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43" w:type="dxa"/>
        <w:tblCellMar>
          <w:left w:w="70" w:type="dxa"/>
          <w:right w:w="70" w:type="dxa"/>
        </w:tblCellMar>
        <w:tblLook w:val="04A0"/>
      </w:tblPr>
      <w:tblGrid>
        <w:gridCol w:w="1523"/>
        <w:gridCol w:w="3584"/>
        <w:gridCol w:w="2842"/>
        <w:gridCol w:w="2994"/>
      </w:tblGrid>
      <w:tr w:rsidR="00180CA5" w:rsidRPr="00180CA5" w:rsidTr="00C005C1">
        <w:trPr>
          <w:trHeight w:val="385"/>
        </w:trPr>
        <w:tc>
          <w:tcPr>
            <w:tcW w:w="109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0CA5" w:rsidRPr="00180CA5" w:rsidRDefault="00282240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>BÜNYAN HULUSİ AKAR</w:t>
            </w:r>
            <w:r w:rsidR="00180CA5" w:rsidRPr="00180C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 xml:space="preserve"> ORGANİZE SANAYİ BÖLGESİ</w:t>
            </w:r>
          </w:p>
        </w:tc>
      </w:tr>
      <w:tr w:rsidR="00180CA5" w:rsidRPr="00180CA5" w:rsidTr="00C005C1">
        <w:trPr>
          <w:trHeight w:val="385"/>
        </w:trPr>
        <w:tc>
          <w:tcPr>
            <w:tcW w:w="109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>YATIRIMCI ÖN TALEP FORMU</w:t>
            </w:r>
          </w:p>
        </w:tc>
      </w:tr>
      <w:tr w:rsidR="00180CA5" w:rsidRPr="00180CA5" w:rsidTr="00C005C1">
        <w:trPr>
          <w:trHeight w:val="385"/>
        </w:trPr>
        <w:tc>
          <w:tcPr>
            <w:tcW w:w="10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>I-YATIRIMCI BİLGİLERİ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Firma Adı / Unvanı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Haberleşme Adresi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Telefon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Faks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E-posta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Web Adresi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Vergi Dairesi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Vergi Sicil No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Bağlı Bulunduğu Meslek Kuruluşu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Sermayesi (TL)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Ciro (*)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yılı (TL)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  <w:r w:rsidR="00C2186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yılı (TL)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yılı (TL)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İhracat Miktarı (*)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yılı </w:t>
            </w:r>
            <w:proofErr w:type="gramStart"/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(</w:t>
            </w:r>
            <w:proofErr w:type="gramEnd"/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TL/USD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yılı (TL/USD)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202</w:t>
            </w:r>
            <w:r w:rsidR="00C43F40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yılı (TL/USD)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7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>II- YATIRIM İLE İLGİLİ BİLGİLER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tr-TR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YATIRIMCI MEVCUT DURUMU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ÖNGÖRÜLEN YATIRIM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Yatırımın Sektörü ve Konusu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7225AF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Mevcut ve 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Talep Edilen </w:t>
            </w:r>
            <w:r w:rsidR="0026344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Net 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Arsa Büyüklüğü (m</w:t>
            </w:r>
            <w:r w:rsidR="00180CA5" w:rsidRPr="00180CA5">
              <w:rPr>
                <w:rFonts w:ascii="Calibri" w:eastAsia="Times New Roman" w:hAnsi="Calibri" w:cs="Calibri"/>
                <w:color w:val="000000"/>
                <w:vertAlign w:val="superscript"/>
                <w:lang w:eastAsia="tr-TR"/>
              </w:rPr>
              <w:t>2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Mevcut ve Öngörülen Kapalı Alan (m</w:t>
            </w:r>
            <w:r w:rsidRPr="00180CA5">
              <w:rPr>
                <w:rFonts w:ascii="Calibri" w:eastAsia="Times New Roman" w:hAnsi="Calibri" w:cs="Calibri"/>
                <w:color w:val="000000"/>
                <w:vertAlign w:val="superscript"/>
                <w:lang w:eastAsia="tr-TR"/>
              </w:rPr>
              <w:t>2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Mevcut ve Öngörülen İstihdam Sayısı (kişi)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Mevcut ve Öngörülen Yıllık Elektrik Tüketimi (</w:t>
            </w:r>
            <w:proofErr w:type="spellStart"/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kwh</w:t>
            </w:r>
            <w:proofErr w:type="spellEnd"/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/yıl)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Mevcut ve Öngörülen Yıllık Su Tüketimi (m</w:t>
            </w:r>
            <w:r w:rsidRPr="00180CA5">
              <w:rPr>
                <w:rFonts w:ascii="Calibri" w:eastAsia="Times New Roman" w:hAnsi="Calibri" w:cs="Calibri"/>
                <w:color w:val="000000"/>
                <w:vertAlign w:val="superscript"/>
                <w:lang w:eastAsia="tr-TR"/>
              </w:rPr>
              <w:t>3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/yıl)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Mevcut ve Öngörülen Yıllık Doğalgaz Tüketimi (m</w:t>
            </w:r>
            <w:r w:rsidRPr="00180CA5">
              <w:rPr>
                <w:rFonts w:ascii="Calibri" w:eastAsia="Times New Roman" w:hAnsi="Calibri" w:cs="Calibri"/>
                <w:color w:val="000000"/>
                <w:vertAlign w:val="superscript"/>
                <w:lang w:eastAsia="tr-TR"/>
              </w:rPr>
              <w:t>3</w:t>
            </w: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/yıl)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Yatırımın Tamamlanma Süresi (ay)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385"/>
        </w:trPr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Sabit Yatırım Tutarı (TL/USD)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180CA5" w:rsidRPr="00180CA5" w:rsidTr="00C005C1">
        <w:trPr>
          <w:trHeight w:val="1699"/>
        </w:trPr>
        <w:tc>
          <w:tcPr>
            <w:tcW w:w="109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CA5" w:rsidRPr="00180CA5" w:rsidRDefault="00282240" w:rsidP="002822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Kayseri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İli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Bünyan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İlçesinde kurulması planlanan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BÜNYAN HULUSİ AKAR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</w:t>
            </w:r>
            <w:r w:rsidR="00180CA5" w:rsidRPr="00180CA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GANİZE </w:t>
            </w:r>
            <w:r w:rsidR="00180CA5" w:rsidRPr="00180CA5"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  <w:t>SANAYİ BÖLGESİ içerisinde yatırım yapmak isteyen şirketimizin, vermiş olduğu bilgilerin doğruluğunu beyan eder, OSB kanunu ve ilgili mevzuatlar kapsamında şirketimize düşen bütün sorumlulukları yerine getireceğimizi taahhüt ederiz.</w:t>
            </w:r>
          </w:p>
        </w:tc>
      </w:tr>
      <w:tr w:rsidR="00180CA5" w:rsidRPr="00180CA5" w:rsidTr="00C005C1">
        <w:trPr>
          <w:trHeight w:val="206"/>
        </w:trPr>
        <w:tc>
          <w:tcPr>
            <w:tcW w:w="109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80CA5" w:rsidRPr="00180CA5" w:rsidRDefault="00180CA5" w:rsidP="002920B2">
            <w:pPr>
              <w:spacing w:after="0" w:line="60" w:lineRule="atLeast"/>
              <w:ind w:left="1416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</w:pPr>
          </w:p>
        </w:tc>
      </w:tr>
      <w:tr w:rsidR="00180CA5" w:rsidRPr="00180CA5" w:rsidTr="00C005C1">
        <w:trPr>
          <w:trHeight w:val="436"/>
        </w:trPr>
        <w:tc>
          <w:tcPr>
            <w:tcW w:w="1094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C3FB7" w:rsidRDefault="00CC3FB7" w:rsidP="00CC3FB7">
            <w:pPr>
              <w:spacing w:after="0" w:line="240" w:lineRule="auto"/>
              <w:jc w:val="center"/>
              <w:rPr>
                <w:rFonts w:eastAsia="Times New Roman" w:cs="Times New Roman"/>
                <w:bCs/>
                <w:i/>
                <w:iCs/>
                <w:lang w:eastAsia="tr-TR"/>
              </w:rPr>
            </w:pPr>
            <w:r>
              <w:rPr>
                <w:rFonts w:eastAsia="Times New Roman" w:cs="Times New Roman"/>
                <w:bCs/>
                <w:i/>
                <w:iCs/>
                <w:lang w:eastAsia="tr-TR"/>
              </w:rPr>
              <w:t xml:space="preserve">                                                                                                                                                                              Tarih </w:t>
            </w:r>
          </w:p>
          <w:p w:rsidR="00180CA5" w:rsidRPr="00180CA5" w:rsidRDefault="00CC3FB7" w:rsidP="00CC3FB7">
            <w:pPr>
              <w:spacing w:after="0" w:line="60" w:lineRule="atLeast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</w:pPr>
            <w:r w:rsidRPr="006D7542">
              <w:rPr>
                <w:rFonts w:eastAsia="Times New Roman" w:cs="Times New Roman"/>
                <w:bCs/>
                <w:i/>
                <w:iCs/>
                <w:lang w:eastAsia="tr-TR"/>
              </w:rPr>
              <w:t xml:space="preserve">Temsil ve </w:t>
            </w:r>
            <w:r>
              <w:rPr>
                <w:rFonts w:eastAsia="Times New Roman" w:cs="Times New Roman"/>
                <w:bCs/>
                <w:i/>
                <w:iCs/>
                <w:lang w:eastAsia="tr-TR"/>
              </w:rPr>
              <w:t>İ</w:t>
            </w:r>
            <w:r w:rsidRPr="006D7542">
              <w:rPr>
                <w:rFonts w:eastAsia="Times New Roman" w:cs="Times New Roman"/>
                <w:bCs/>
                <w:i/>
                <w:iCs/>
                <w:lang w:eastAsia="tr-TR"/>
              </w:rPr>
              <w:t xml:space="preserve">lzama </w:t>
            </w:r>
            <w:r>
              <w:rPr>
                <w:rFonts w:eastAsia="Times New Roman" w:cs="Times New Roman"/>
                <w:bCs/>
                <w:i/>
                <w:iCs/>
                <w:lang w:eastAsia="tr-TR"/>
              </w:rPr>
              <w:t>Y</w:t>
            </w:r>
            <w:r w:rsidRPr="006D7542">
              <w:rPr>
                <w:rFonts w:eastAsia="Times New Roman" w:cs="Times New Roman"/>
                <w:bCs/>
                <w:i/>
                <w:iCs/>
                <w:lang w:eastAsia="tr-TR"/>
              </w:rPr>
              <w:t>etkili</w:t>
            </w:r>
            <w:r w:rsidRPr="00DC0E9D">
              <w:rPr>
                <w:rFonts w:eastAsia="Times New Roman" w:cs="Times New Roman"/>
                <w:bCs/>
                <w:i/>
                <w:iCs/>
                <w:lang w:eastAsia="tr-TR"/>
              </w:rPr>
              <w:br/>
            </w:r>
            <w:r>
              <w:rPr>
                <w:rFonts w:eastAsia="Times New Roman" w:cs="Times New Roman"/>
                <w:bCs/>
                <w:i/>
                <w:iCs/>
                <w:lang w:eastAsia="tr-TR"/>
              </w:rPr>
              <w:t>K</w:t>
            </w:r>
            <w:r w:rsidRPr="006D7542">
              <w:rPr>
                <w:rFonts w:eastAsia="Times New Roman" w:cs="Arial"/>
                <w:bCs/>
                <w:lang w:eastAsia="tr-TR"/>
              </w:rPr>
              <w:t xml:space="preserve">işilerin </w:t>
            </w:r>
            <w:r>
              <w:rPr>
                <w:rFonts w:eastAsia="Times New Roman" w:cs="Arial"/>
                <w:bCs/>
                <w:lang w:eastAsia="tr-TR"/>
              </w:rPr>
              <w:t>İ</w:t>
            </w:r>
            <w:r w:rsidRPr="006D7542">
              <w:rPr>
                <w:rFonts w:eastAsia="Times New Roman" w:cs="Arial"/>
                <w:bCs/>
                <w:lang w:eastAsia="tr-TR"/>
              </w:rPr>
              <w:t xml:space="preserve">mza ve </w:t>
            </w:r>
            <w:r>
              <w:rPr>
                <w:rFonts w:eastAsia="Times New Roman" w:cs="Arial"/>
                <w:bCs/>
                <w:lang w:eastAsia="tr-TR"/>
              </w:rPr>
              <w:t>K</w:t>
            </w:r>
            <w:r w:rsidRPr="006D7542">
              <w:rPr>
                <w:rFonts w:eastAsia="Times New Roman" w:cs="Arial"/>
                <w:bCs/>
                <w:lang w:eastAsia="tr-TR"/>
              </w:rPr>
              <w:t>aşeleri</w:t>
            </w:r>
          </w:p>
        </w:tc>
      </w:tr>
      <w:tr w:rsidR="00180CA5" w:rsidRPr="00180CA5" w:rsidTr="00C005C1">
        <w:trPr>
          <w:trHeight w:val="199"/>
        </w:trPr>
        <w:tc>
          <w:tcPr>
            <w:tcW w:w="109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80CA5" w:rsidRPr="00180CA5" w:rsidRDefault="00180CA5" w:rsidP="002920B2">
            <w:pPr>
              <w:spacing w:after="0" w:line="60" w:lineRule="atLeast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</w:pPr>
          </w:p>
        </w:tc>
      </w:tr>
      <w:tr w:rsidR="00180CA5" w:rsidRPr="00180CA5" w:rsidTr="00C005C1">
        <w:trPr>
          <w:trHeight w:val="289"/>
        </w:trPr>
        <w:tc>
          <w:tcPr>
            <w:tcW w:w="5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</w:pPr>
            <w:r w:rsidRPr="00180CA5"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  <w:t>(*) son üç yıl (yeni kurulan şirketler hariç)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tr-TR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CA5" w:rsidRPr="00180CA5" w:rsidRDefault="00180CA5" w:rsidP="0018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6D7542" w:rsidRPr="00680E61" w:rsidRDefault="00947F4E" w:rsidP="003E38B4">
      <w:r>
        <w:t xml:space="preserve">       </w:t>
      </w:r>
    </w:p>
    <w:sectPr w:rsidR="006D7542" w:rsidRPr="00680E61" w:rsidSect="004A5AB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4320"/>
    <w:rsid w:val="000013DD"/>
    <w:rsid w:val="00002DAE"/>
    <w:rsid w:val="00036DC9"/>
    <w:rsid w:val="00084C6B"/>
    <w:rsid w:val="000B11FC"/>
    <w:rsid w:val="000E48BD"/>
    <w:rsid w:val="000F018E"/>
    <w:rsid w:val="000F39FF"/>
    <w:rsid w:val="0011340D"/>
    <w:rsid w:val="00125AA7"/>
    <w:rsid w:val="00180CA5"/>
    <w:rsid w:val="001D7393"/>
    <w:rsid w:val="0026344F"/>
    <w:rsid w:val="00282240"/>
    <w:rsid w:val="002920B2"/>
    <w:rsid w:val="002E242B"/>
    <w:rsid w:val="00304974"/>
    <w:rsid w:val="003862A0"/>
    <w:rsid w:val="00393D3D"/>
    <w:rsid w:val="003E38B4"/>
    <w:rsid w:val="0040584F"/>
    <w:rsid w:val="00433B44"/>
    <w:rsid w:val="004A5AB8"/>
    <w:rsid w:val="00512F29"/>
    <w:rsid w:val="005A09C0"/>
    <w:rsid w:val="005D216A"/>
    <w:rsid w:val="005E4850"/>
    <w:rsid w:val="005F5053"/>
    <w:rsid w:val="0064510E"/>
    <w:rsid w:val="00680E61"/>
    <w:rsid w:val="006D0059"/>
    <w:rsid w:val="006D7542"/>
    <w:rsid w:val="0071427F"/>
    <w:rsid w:val="007225AF"/>
    <w:rsid w:val="00723404"/>
    <w:rsid w:val="00782A44"/>
    <w:rsid w:val="00831636"/>
    <w:rsid w:val="00872120"/>
    <w:rsid w:val="0093414B"/>
    <w:rsid w:val="00947F4E"/>
    <w:rsid w:val="00960CD6"/>
    <w:rsid w:val="009B02EC"/>
    <w:rsid w:val="00A2504E"/>
    <w:rsid w:val="00A409C5"/>
    <w:rsid w:val="00AF77E1"/>
    <w:rsid w:val="00B77A6F"/>
    <w:rsid w:val="00BB4320"/>
    <w:rsid w:val="00BE40EC"/>
    <w:rsid w:val="00C005C1"/>
    <w:rsid w:val="00C2186F"/>
    <w:rsid w:val="00C37637"/>
    <w:rsid w:val="00C43F40"/>
    <w:rsid w:val="00CA0FAA"/>
    <w:rsid w:val="00CA53A8"/>
    <w:rsid w:val="00CC3FB7"/>
    <w:rsid w:val="00D04FB8"/>
    <w:rsid w:val="00DB7D79"/>
    <w:rsid w:val="00DC0E9D"/>
    <w:rsid w:val="00E114D7"/>
    <w:rsid w:val="00E16849"/>
    <w:rsid w:val="00E60AF5"/>
    <w:rsid w:val="00E7664E"/>
    <w:rsid w:val="00EC5007"/>
    <w:rsid w:val="00ED089B"/>
    <w:rsid w:val="00F35BE3"/>
    <w:rsid w:val="00F5133F"/>
    <w:rsid w:val="00F63BC8"/>
    <w:rsid w:val="00F800D6"/>
    <w:rsid w:val="00F813A4"/>
    <w:rsid w:val="00F83474"/>
    <w:rsid w:val="00FA105F"/>
    <w:rsid w:val="00FD4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9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5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4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4756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93414B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3414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Kosgeb</dc:creator>
  <cp:lastModifiedBy>User</cp:lastModifiedBy>
  <cp:revision>4</cp:revision>
  <cp:lastPrinted>2018-03-08T09:42:00Z</cp:lastPrinted>
  <dcterms:created xsi:type="dcterms:W3CDTF">2026-03-16T07:31:00Z</dcterms:created>
  <dcterms:modified xsi:type="dcterms:W3CDTF">2026-03-16T08:16:00Z</dcterms:modified>
</cp:coreProperties>
</file>